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F7A" w:rsidRDefault="00622F7A" w:rsidP="00622F7A">
      <w:pPr>
        <w:pStyle w:val="paragraph"/>
        <w:jc w:val="center"/>
        <w:textAlignment w:val="baseline"/>
        <w:rPr>
          <w:b/>
          <w:bCs/>
          <w:color w:val="365F91"/>
        </w:rPr>
      </w:pPr>
      <w:r>
        <w:rPr>
          <w:rStyle w:val="normaltextrun"/>
          <w:rFonts w:ascii="Calibri" w:hAnsi="Calibri"/>
          <w:b/>
          <w:bCs/>
          <w:sz w:val="32"/>
          <w:szCs w:val="32"/>
        </w:rPr>
        <w:t>POLITIATTEST</w:t>
      </w:r>
      <w:r>
        <w:rPr>
          <w:rStyle w:val="eop"/>
          <w:rFonts w:ascii="Calibri" w:hAnsi="Calibri"/>
          <w:b/>
          <w:bCs/>
          <w:color w:val="365F91"/>
          <w:sz w:val="32"/>
          <w:szCs w:val="32"/>
        </w:rPr>
        <w:t> </w:t>
      </w:r>
    </w:p>
    <w:p w:rsidR="00622F7A" w:rsidRDefault="00622F7A" w:rsidP="00622F7A">
      <w:pPr>
        <w:pStyle w:val="paragraph"/>
        <w:textAlignment w:val="baseline"/>
      </w:pPr>
      <w:r>
        <w:rPr>
          <w:rStyle w:val="eop"/>
          <w:rFonts w:ascii="Calibri" w:hAnsi="Calibri"/>
        </w:rPr>
        <w:t> </w:t>
      </w:r>
    </w:p>
    <w:p w:rsidR="00622F7A" w:rsidRDefault="00622F7A" w:rsidP="00622F7A">
      <w:pPr>
        <w:pStyle w:val="paragraph"/>
        <w:jc w:val="center"/>
        <w:textAlignment w:val="baseline"/>
      </w:pPr>
      <w:r>
        <w:rPr>
          <w:rStyle w:val="normaltextrun"/>
          <w:b/>
          <w:bCs/>
          <w:sz w:val="32"/>
          <w:szCs w:val="32"/>
        </w:rPr>
        <w:t>Respekt-Samhold-Kjærlighet</w:t>
      </w:r>
      <w:r>
        <w:rPr>
          <w:rStyle w:val="eop"/>
          <w:sz w:val="32"/>
          <w:szCs w:val="32"/>
        </w:rPr>
        <w:t> </w:t>
      </w:r>
    </w:p>
    <w:p w:rsidR="00622F7A" w:rsidRDefault="00622F7A" w:rsidP="00622F7A">
      <w:pPr>
        <w:pStyle w:val="paragraph"/>
        <w:textAlignment w:val="baseline"/>
      </w:pPr>
      <w:r>
        <w:rPr>
          <w:rStyle w:val="eop"/>
          <w:rFonts w:ascii="Calibri" w:hAnsi="Calibri"/>
        </w:rPr>
        <w:t> </w:t>
      </w:r>
    </w:p>
    <w:p w:rsidR="00622F7A" w:rsidRDefault="00622F7A" w:rsidP="00622F7A">
      <w:pPr>
        <w:pStyle w:val="paragraph"/>
        <w:textAlignment w:val="baseline"/>
      </w:pPr>
      <w:r>
        <w:rPr>
          <w:rStyle w:val="normaltextrun"/>
          <w:rFonts w:ascii="Calibri" w:hAnsi="Calibri"/>
          <w:b/>
          <w:bCs/>
        </w:rPr>
        <w:t>Hva er en politiattest?</w:t>
      </w:r>
      <w:r>
        <w:rPr>
          <w:rStyle w:val="eop"/>
          <w:rFonts w:ascii="Calibri" w:hAnsi="Calibri"/>
        </w:rPr>
        <w:t> </w:t>
      </w:r>
    </w:p>
    <w:p w:rsidR="00622F7A" w:rsidRDefault="00622F7A" w:rsidP="00622F7A">
      <w:pPr>
        <w:pStyle w:val="paragraph"/>
        <w:textAlignment w:val="baseline"/>
      </w:pPr>
      <w:r>
        <w:rPr>
          <w:rStyle w:val="normaltextrun"/>
          <w:rFonts w:ascii="Calibri" w:hAnsi="Calibri"/>
        </w:rPr>
        <w:t>En politiattest inneholder opplysninger om en person for</w:t>
      </w:r>
      <w:r w:rsidR="00724183">
        <w:rPr>
          <w:rStyle w:val="normaltextrun"/>
          <w:rFonts w:ascii="Calibri" w:hAnsi="Calibri"/>
        </w:rPr>
        <w:t xml:space="preserve"> tiden er siktet/tiltalt eller </w:t>
      </w:r>
      <w:r>
        <w:rPr>
          <w:rStyle w:val="normaltextrun"/>
          <w:rFonts w:ascii="Calibri" w:hAnsi="Calibri"/>
        </w:rPr>
        <w:t>tidligere er ilagt forelegg/dømt for brudd på enkelte bestemmelser i straffeloven om seksualforbrytelser. Klubben har ikke anledning til å be personen om å innhente politiattest for andre straffbare forhold.</w:t>
      </w:r>
      <w:r>
        <w:rPr>
          <w:rStyle w:val="eop"/>
          <w:rFonts w:ascii="Calibri" w:hAnsi="Calibri"/>
        </w:rPr>
        <w:t> </w:t>
      </w:r>
    </w:p>
    <w:p w:rsidR="00622F7A" w:rsidRDefault="00622F7A" w:rsidP="00622F7A">
      <w:pPr>
        <w:pStyle w:val="paragraph"/>
        <w:textAlignment w:val="baseline"/>
      </w:pPr>
      <w:r>
        <w:rPr>
          <w:rStyle w:val="normaltextrun"/>
          <w:rFonts w:ascii="Calibri" w:hAnsi="Calibri"/>
        </w:rPr>
        <w:t xml:space="preserve">I Norge utstedes politiattest for den periode vedkommende har vært registrert bosatt </w:t>
      </w:r>
      <w:r>
        <w:rPr>
          <w:rStyle w:val="spellingerror"/>
          <w:rFonts w:ascii="Calibri" w:hAnsi="Calibri"/>
        </w:rPr>
        <w:t>il</w:t>
      </w:r>
      <w:r w:rsidR="00724183">
        <w:rPr>
          <w:rStyle w:val="spellingerror"/>
          <w:rFonts w:ascii="Calibri" w:hAnsi="Calibri"/>
        </w:rPr>
        <w:t xml:space="preserve"> </w:t>
      </w:r>
      <w:r>
        <w:rPr>
          <w:rStyle w:val="spellingerror"/>
          <w:rFonts w:ascii="Calibri" w:hAnsi="Calibri"/>
        </w:rPr>
        <w:t>andet</w:t>
      </w:r>
      <w:r>
        <w:rPr>
          <w:rStyle w:val="normaltextrun"/>
          <w:rFonts w:ascii="Calibri" w:hAnsi="Calibri"/>
        </w:rPr>
        <w:t>. For utlendinger med forholdsvis kort botid i Norge, vil derfor attesten være av begrenset verdi idet den kun dekker vandelen i et avgrenset tidsrom. </w:t>
      </w:r>
      <w:r>
        <w:rPr>
          <w:rStyle w:val="eop"/>
          <w:rFonts w:ascii="Calibri" w:hAnsi="Calibri"/>
        </w:rPr>
        <w:t> </w:t>
      </w:r>
    </w:p>
    <w:p w:rsidR="00622F7A" w:rsidRDefault="00622F7A" w:rsidP="00622F7A">
      <w:pPr>
        <w:pStyle w:val="paragraph"/>
        <w:textAlignment w:val="baseline"/>
      </w:pPr>
      <w:r>
        <w:rPr>
          <w:rStyle w:val="normaltextrun"/>
          <w:rFonts w:ascii="Calibri" w:hAnsi="Calibri"/>
        </w:rPr>
        <w:t>NFFs krav er at politiattesten fornyes hvert 3. år.</w:t>
      </w:r>
      <w:r>
        <w:rPr>
          <w:rStyle w:val="eop"/>
          <w:rFonts w:ascii="Calibri" w:hAnsi="Calibri"/>
        </w:rPr>
        <w:t> </w:t>
      </w:r>
    </w:p>
    <w:p w:rsidR="00622F7A" w:rsidRDefault="00622F7A" w:rsidP="00622F7A">
      <w:pPr>
        <w:pStyle w:val="paragraph"/>
        <w:textAlignment w:val="baseline"/>
        <w:rPr>
          <w:rStyle w:val="normaltextrun"/>
          <w:rFonts w:ascii="Calibri" w:hAnsi="Calibri"/>
          <w:b/>
          <w:bCs/>
        </w:rPr>
      </w:pPr>
    </w:p>
    <w:p w:rsidR="00622F7A" w:rsidRDefault="00622F7A" w:rsidP="00622F7A">
      <w:pPr>
        <w:pStyle w:val="paragraph"/>
        <w:textAlignment w:val="baseline"/>
      </w:pPr>
      <w:r>
        <w:rPr>
          <w:rStyle w:val="normaltextrun"/>
          <w:rFonts w:ascii="Calibri" w:hAnsi="Calibri"/>
          <w:b/>
          <w:bCs/>
        </w:rPr>
        <w:t>Hvem omfattes?</w:t>
      </w:r>
      <w:r>
        <w:rPr>
          <w:rStyle w:val="eop"/>
          <w:rFonts w:ascii="Calibri" w:hAnsi="Calibri"/>
        </w:rPr>
        <w:t> </w:t>
      </w:r>
    </w:p>
    <w:p w:rsidR="00622F7A" w:rsidRDefault="00622F7A" w:rsidP="00622F7A">
      <w:pPr>
        <w:pStyle w:val="paragraph"/>
        <w:textAlignment w:val="baseline"/>
      </w:pPr>
      <w:r>
        <w:rPr>
          <w:rStyle w:val="normaltextrun"/>
          <w:rFonts w:ascii="Calibri" w:hAnsi="Calibri"/>
        </w:rPr>
        <w:t>Ordningen omfatter alle ansatte og frivillige over 15 år som skal utføre oppgaver som innebærer et tillits- eller ansvarsforhold overfor mindreårige eller mennesker med utviklingshemming. </w:t>
      </w:r>
      <w:r>
        <w:rPr>
          <w:rStyle w:val="eop"/>
          <w:rFonts w:ascii="Calibri" w:hAnsi="Calibri"/>
        </w:rPr>
        <w:t> </w:t>
      </w:r>
    </w:p>
    <w:p w:rsidR="00622F7A" w:rsidRDefault="00622F7A" w:rsidP="00622F7A">
      <w:pPr>
        <w:pStyle w:val="paragraph"/>
        <w:textAlignment w:val="baseline"/>
      </w:pPr>
      <w:r>
        <w:rPr>
          <w:rStyle w:val="normaltextrun"/>
          <w:rFonts w:ascii="Calibri" w:hAnsi="Calibri"/>
        </w:rPr>
        <w:t>”Tillits- eller ansvarsforhold” er ikke klart avgrensede størrelser, men et sentralt element er at det må være en relasjon som strekker seg over tid. </w:t>
      </w:r>
      <w:r>
        <w:rPr>
          <w:rStyle w:val="eop"/>
          <w:rFonts w:ascii="Calibri" w:hAnsi="Calibri"/>
        </w:rPr>
        <w:t> </w:t>
      </w:r>
    </w:p>
    <w:p w:rsidR="00622F7A" w:rsidRDefault="00622F7A" w:rsidP="00622F7A">
      <w:pPr>
        <w:pStyle w:val="paragraph"/>
        <w:textAlignment w:val="baseline"/>
      </w:pPr>
      <w:r>
        <w:rPr>
          <w:rStyle w:val="normaltextrun"/>
          <w:rFonts w:ascii="Calibri" w:hAnsi="Calibri"/>
        </w:rPr>
        <w:t>Grunnregelen: Er man i tvil så krever man politiattest. Den primære gruppen er lagets støtteapparat, men det vil også omfatte instruktører eller andre ansatte/tillitsvalgte. En oppsatt dommer skal ikke ha politiattest. Dersom dommeren har en mentor- eller veilederoppgave i klubb eller krets, for eksempel over en sesong mot yngre dommere, skal han eller hun ha attest.</w:t>
      </w:r>
      <w:r>
        <w:rPr>
          <w:rStyle w:val="eop"/>
          <w:rFonts w:ascii="Calibri" w:hAnsi="Calibri"/>
        </w:rPr>
        <w:t> </w:t>
      </w:r>
    </w:p>
    <w:p w:rsidR="00622F7A" w:rsidRDefault="00622F7A" w:rsidP="00622F7A">
      <w:pPr>
        <w:pStyle w:val="paragraph"/>
        <w:textAlignment w:val="baseline"/>
      </w:pPr>
      <w:r>
        <w:rPr>
          <w:rStyle w:val="normaltextrun"/>
          <w:rFonts w:ascii="Calibri" w:hAnsi="Calibri"/>
        </w:rPr>
        <w:t>Tilsvarende gjelder for andre instruktører innen ulike</w:t>
      </w:r>
      <w:r w:rsidR="00724183">
        <w:rPr>
          <w:rStyle w:val="normaltextrun"/>
          <w:rFonts w:ascii="Calibri" w:hAnsi="Calibri"/>
        </w:rPr>
        <w:t xml:space="preserve"> felt. I noen sammenhenger vil </w:t>
      </w:r>
      <w:r>
        <w:rPr>
          <w:rStyle w:val="normaltextrun"/>
          <w:rFonts w:ascii="Calibri" w:hAnsi="Calibri"/>
        </w:rPr>
        <w:t>klubben benytte seg av eksterne fagpersoner som for eksempel tolker, fysioterapeuter eller lignende. Det er viktig at også disse fremviser politiattest; uavhengig av om man er ansatt, engasjert, tillitsvalgt eller frivillig. </w:t>
      </w:r>
      <w:r>
        <w:rPr>
          <w:rStyle w:val="eop"/>
          <w:rFonts w:ascii="Calibri" w:hAnsi="Calibri"/>
        </w:rPr>
        <w:t> </w:t>
      </w:r>
    </w:p>
    <w:p w:rsidR="00622F7A" w:rsidRDefault="00622F7A" w:rsidP="00622F7A">
      <w:pPr>
        <w:pStyle w:val="paragraph"/>
        <w:textAlignment w:val="baseline"/>
        <w:rPr>
          <w:rStyle w:val="normaltextrun"/>
          <w:rFonts w:ascii="Calibri" w:hAnsi="Calibri"/>
          <w:b/>
          <w:bCs/>
        </w:rPr>
      </w:pPr>
    </w:p>
    <w:p w:rsidR="00622F7A" w:rsidRDefault="00622F7A" w:rsidP="00622F7A">
      <w:pPr>
        <w:pStyle w:val="paragraph"/>
        <w:textAlignment w:val="baseline"/>
      </w:pPr>
      <w:r>
        <w:rPr>
          <w:rStyle w:val="normaltextrun"/>
          <w:rFonts w:ascii="Calibri" w:hAnsi="Calibri"/>
          <w:b/>
          <w:bCs/>
        </w:rPr>
        <w:t>Mer informasjon:</w:t>
      </w:r>
      <w:r>
        <w:rPr>
          <w:rStyle w:val="eop"/>
          <w:rFonts w:ascii="Calibri" w:hAnsi="Calibri"/>
        </w:rPr>
        <w:t> </w:t>
      </w:r>
    </w:p>
    <w:p w:rsidR="00622F7A" w:rsidRDefault="00622F7A" w:rsidP="00622F7A">
      <w:pPr>
        <w:pStyle w:val="paragraph"/>
        <w:textAlignment w:val="baseline"/>
      </w:pPr>
      <w:r>
        <w:rPr>
          <w:rStyle w:val="normaltextrun"/>
          <w:rFonts w:ascii="Calibri" w:hAnsi="Calibri"/>
        </w:rPr>
        <w:t>Søknadsskjema for politiattest</w:t>
      </w:r>
      <w:r>
        <w:rPr>
          <w:rStyle w:val="eop"/>
          <w:rFonts w:ascii="Calibri" w:hAnsi="Calibri"/>
        </w:rPr>
        <w:t> </w:t>
      </w:r>
    </w:p>
    <w:p w:rsidR="00724183" w:rsidRDefault="00724183" w:rsidP="00622F7A">
      <w:pPr>
        <w:pStyle w:val="paragraph"/>
        <w:textAlignment w:val="baseline"/>
      </w:pPr>
      <w:hyperlink r:id="rId5" w:history="1">
        <w:r w:rsidRPr="00E5499A">
          <w:rPr>
            <w:rStyle w:val="Hyperkobling"/>
          </w:rPr>
          <w:t>https://www.politi.no/tjenester/politiattest/</w:t>
        </w:r>
      </w:hyperlink>
    </w:p>
    <w:p w:rsidR="00622F7A" w:rsidRDefault="00622F7A" w:rsidP="00622F7A">
      <w:pPr>
        <w:pStyle w:val="paragraph"/>
        <w:textAlignment w:val="baseline"/>
      </w:pPr>
      <w:r>
        <w:rPr>
          <w:rStyle w:val="normaltextrun"/>
          <w:rFonts w:ascii="Calibri" w:hAnsi="Calibri"/>
        </w:rPr>
        <w:t>NIFs brosjyre: Innhenting og håndtering av polit</w:t>
      </w:r>
      <w:r w:rsidR="00724183">
        <w:rPr>
          <w:rStyle w:val="normaltextrun"/>
          <w:rFonts w:ascii="Calibri" w:hAnsi="Calibri"/>
        </w:rPr>
        <w:t>i</w:t>
      </w:r>
      <w:r>
        <w:rPr>
          <w:rStyle w:val="normaltextrun"/>
          <w:rFonts w:ascii="Calibri" w:hAnsi="Calibri"/>
        </w:rPr>
        <w:t>attester:</w:t>
      </w:r>
      <w:r>
        <w:rPr>
          <w:rStyle w:val="eop"/>
          <w:rFonts w:ascii="Calibri" w:hAnsi="Calibri"/>
        </w:rPr>
        <w:t> </w:t>
      </w:r>
    </w:p>
    <w:p w:rsidR="00622F7A" w:rsidRDefault="00724183" w:rsidP="00622F7A">
      <w:pPr>
        <w:pStyle w:val="paragraph"/>
        <w:textAlignment w:val="baseline"/>
      </w:pPr>
      <w:hyperlink r:id="rId6" w:history="1">
        <w:r w:rsidRPr="00E5499A">
          <w:rPr>
            <w:rStyle w:val="Hyperkobling"/>
          </w:rPr>
          <w:t>https://www.idrettsforbundet.no/klubbguiden/politiattest/</w:t>
        </w:r>
      </w:hyperlink>
      <w:r w:rsidR="00622F7A">
        <w:rPr>
          <w:rStyle w:val="eop"/>
          <w:rFonts w:ascii="Calibri" w:hAnsi="Calibri"/>
        </w:rPr>
        <w:t> </w:t>
      </w:r>
    </w:p>
    <w:p w:rsidR="00622F7A" w:rsidRDefault="00622F7A" w:rsidP="00622F7A">
      <w:pPr>
        <w:pStyle w:val="paragraph"/>
        <w:textAlignment w:val="baseline"/>
      </w:pPr>
      <w:r>
        <w:rPr>
          <w:rStyle w:val="eop"/>
          <w:rFonts w:ascii="Calibri" w:hAnsi="Calibri"/>
        </w:rPr>
        <w:t> </w:t>
      </w:r>
    </w:p>
    <w:p w:rsidR="00622F7A" w:rsidRDefault="00622F7A" w:rsidP="00622F7A">
      <w:pPr>
        <w:pStyle w:val="paragraph"/>
        <w:textAlignment w:val="baseline"/>
      </w:pPr>
      <w:r>
        <w:rPr>
          <w:rStyle w:val="normaltextrun"/>
          <w:rFonts w:ascii="Calibri" w:hAnsi="Calibri"/>
          <w:b/>
          <w:bCs/>
        </w:rPr>
        <w:t>Politiattest- ordningen i korte trekk</w:t>
      </w:r>
      <w:r>
        <w:rPr>
          <w:rStyle w:val="eop"/>
          <w:rFonts w:ascii="Calibri" w:hAnsi="Calibri"/>
        </w:rPr>
        <w:t> </w:t>
      </w:r>
    </w:p>
    <w:p w:rsidR="00622F7A" w:rsidRDefault="00622F7A" w:rsidP="00622F7A">
      <w:pPr>
        <w:pStyle w:val="paragraph"/>
        <w:textAlignment w:val="baseline"/>
      </w:pPr>
      <w:r>
        <w:rPr>
          <w:rStyle w:val="normaltextrun"/>
          <w:rFonts w:ascii="Calibri" w:hAnsi="Calibri"/>
        </w:rPr>
        <w:t>Styret har det formelle ansvaret, men i praksis vil administrasjonen ha et oppfølgingsansvar.</w:t>
      </w:r>
      <w:r>
        <w:rPr>
          <w:rStyle w:val="eop"/>
          <w:rFonts w:ascii="Calibri" w:hAnsi="Calibri"/>
        </w:rPr>
        <w:t> </w:t>
      </w:r>
    </w:p>
    <w:p w:rsidR="00622F7A" w:rsidRDefault="00622F7A" w:rsidP="00622F7A">
      <w:pPr>
        <w:pStyle w:val="paragraph"/>
        <w:textAlignment w:val="baseline"/>
      </w:pPr>
      <w:r>
        <w:rPr>
          <w:rStyle w:val="normaltextrun"/>
          <w:rFonts w:ascii="Calibri" w:hAnsi="Calibri"/>
        </w:rPr>
        <w:t>Styret skal:</w:t>
      </w:r>
      <w:r>
        <w:rPr>
          <w:rStyle w:val="eop"/>
          <w:rFonts w:ascii="Calibri" w:hAnsi="Calibri"/>
        </w:rPr>
        <w:t> </w:t>
      </w:r>
    </w:p>
    <w:p w:rsidR="00622F7A" w:rsidRDefault="00622F7A" w:rsidP="00622F7A">
      <w:pPr>
        <w:pStyle w:val="paragraph"/>
        <w:textAlignment w:val="baseline"/>
      </w:pPr>
      <w:r>
        <w:rPr>
          <w:rStyle w:val="normaltextrun"/>
          <w:rFonts w:ascii="Calibri" w:hAnsi="Calibri"/>
        </w:rPr>
        <w:t>Implementere retningslinjene i klubbens planverk. Oppnevne en person og en vararepresentant som er ansvarlig for politiattest. Avkreve politiattest av alle ansatte og frivillige som skal utføre oppgaver som innebærer et tillits- eller ansvarsforhold overfor mindreårige/mennesker med utviklingshemming.</w:t>
      </w:r>
      <w:r>
        <w:rPr>
          <w:rStyle w:val="eop"/>
          <w:rFonts w:ascii="Calibri" w:hAnsi="Calibri"/>
        </w:rPr>
        <w:t> </w:t>
      </w:r>
    </w:p>
    <w:p w:rsidR="00622F7A" w:rsidRDefault="00622F7A" w:rsidP="00622F7A">
      <w:pPr>
        <w:pStyle w:val="paragraph"/>
        <w:textAlignment w:val="baseline"/>
      </w:pPr>
      <w:r>
        <w:rPr>
          <w:rStyle w:val="normaltextrun"/>
          <w:rFonts w:ascii="Calibri" w:hAnsi="Calibri"/>
        </w:rPr>
        <w:t>Det skal gjøres kjent når en stilling eller aktivitet krever fremvisning av politiattest. Ikke gi oppgaver som innebærer et tillits- eller ansvarsforhold overfor mindreårige/ mennesker med utviklingshemming til personer som ikke fremviser politiattest eller som har anmerkninger på attesten.</w:t>
      </w:r>
      <w:r>
        <w:rPr>
          <w:rStyle w:val="eop"/>
          <w:rFonts w:ascii="Calibri" w:hAnsi="Calibri"/>
        </w:rPr>
        <w:t> </w:t>
      </w:r>
    </w:p>
    <w:p w:rsidR="00622F7A" w:rsidRDefault="00622F7A" w:rsidP="00622F7A">
      <w:pPr>
        <w:pStyle w:val="paragraph"/>
        <w:textAlignment w:val="baseline"/>
      </w:pPr>
      <w:r>
        <w:rPr>
          <w:rStyle w:val="normaltextrun"/>
          <w:rFonts w:ascii="Calibri" w:hAnsi="Calibri"/>
        </w:rPr>
        <w:lastRenderedPageBreak/>
        <w:t>Gjøre retningslinjene kjent for medlemmer, ansatte og tillitsvalgte.</w:t>
      </w:r>
      <w:r>
        <w:rPr>
          <w:rStyle w:val="eop"/>
          <w:rFonts w:ascii="Calibri" w:hAnsi="Calibri"/>
        </w:rPr>
        <w:t> </w:t>
      </w:r>
    </w:p>
    <w:p w:rsidR="00622F7A" w:rsidRDefault="00622F7A" w:rsidP="00622F7A">
      <w:pPr>
        <w:pStyle w:val="paragraph"/>
        <w:textAlignment w:val="baseline"/>
      </w:pPr>
      <w:r>
        <w:rPr>
          <w:rStyle w:val="normaltextrun"/>
          <w:rFonts w:ascii="Calibri" w:hAnsi="Calibri"/>
        </w:rPr>
        <w:t>Informere om ordningen på klubbens hjemmeside, hvor det også skal fremgå navn og kontaktinfo på personene som skal håndtere ordningen i klubben. Klubben definerer hvem i klubben/avdelingen som omfattes av ordningen og som det skal kreves politiattest for.</w:t>
      </w:r>
      <w:r>
        <w:rPr>
          <w:rStyle w:val="eop"/>
          <w:rFonts w:ascii="Calibri" w:hAnsi="Calibri"/>
        </w:rPr>
        <w:t> </w:t>
      </w:r>
    </w:p>
    <w:p w:rsidR="00622F7A" w:rsidRDefault="00622F7A" w:rsidP="00622F7A">
      <w:pPr>
        <w:pStyle w:val="paragraph"/>
        <w:textAlignment w:val="baseline"/>
      </w:pPr>
      <w:r>
        <w:rPr>
          <w:rStyle w:val="spellingerror"/>
          <w:rFonts w:ascii="Calibri" w:hAnsi="Calibri"/>
        </w:rPr>
        <w:t>Admin</w:t>
      </w:r>
      <w:r w:rsidR="00724183">
        <w:rPr>
          <w:rStyle w:val="spellingerror"/>
          <w:rFonts w:ascii="Calibri" w:hAnsi="Calibri"/>
        </w:rPr>
        <w:t>i</w:t>
      </w:r>
      <w:r>
        <w:rPr>
          <w:rStyle w:val="spellingerror"/>
          <w:rFonts w:ascii="Calibri" w:hAnsi="Calibri"/>
        </w:rPr>
        <w:t>strasjonen</w:t>
      </w:r>
      <w:r>
        <w:rPr>
          <w:rStyle w:val="normaltextrun"/>
          <w:rFonts w:ascii="Calibri" w:hAnsi="Calibri"/>
        </w:rPr>
        <w:t xml:space="preserve"> skal informere aktuelle personer om at de må ha politiattest og følge denne prosedyren:</w:t>
      </w:r>
      <w:r>
        <w:rPr>
          <w:rStyle w:val="eop"/>
          <w:rFonts w:ascii="Calibri" w:hAnsi="Calibri"/>
        </w:rPr>
        <w:t> </w:t>
      </w:r>
    </w:p>
    <w:p w:rsidR="00622F7A" w:rsidRDefault="00622F7A" w:rsidP="00622F7A">
      <w:pPr>
        <w:pStyle w:val="paragraph"/>
        <w:textAlignment w:val="baseline"/>
      </w:pPr>
      <w:r>
        <w:rPr>
          <w:rStyle w:val="normaltextrun"/>
          <w:rFonts w:ascii="Calibri" w:hAnsi="Calibri"/>
        </w:rPr>
        <w:t>Vi sender ut følgende til de som ikke har godkjent politiattest: </w:t>
      </w:r>
      <w:r>
        <w:rPr>
          <w:rStyle w:val="eop"/>
          <w:rFonts w:ascii="Calibri" w:hAnsi="Calibri"/>
        </w:rPr>
        <w:t> </w:t>
      </w:r>
    </w:p>
    <w:p w:rsidR="00622F7A" w:rsidRDefault="00622F7A" w:rsidP="00622F7A">
      <w:pPr>
        <w:pStyle w:val="paragraph"/>
        <w:textAlignment w:val="baseline"/>
      </w:pPr>
      <w:r>
        <w:rPr>
          <w:rStyle w:val="normaltextrun"/>
          <w:rFonts w:ascii="Calibri" w:hAnsi="Calibri"/>
        </w:rPr>
        <w:t xml:space="preserve">Velkommen </w:t>
      </w:r>
      <w:proofErr w:type="spellStart"/>
      <w:r>
        <w:rPr>
          <w:rStyle w:val="spellingerror"/>
          <w:rFonts w:ascii="Calibri" w:hAnsi="Calibri"/>
        </w:rPr>
        <w:t>xxxxx</w:t>
      </w:r>
      <w:proofErr w:type="spellEnd"/>
      <w:r>
        <w:rPr>
          <w:rStyle w:val="normaltextrun"/>
          <w:rFonts w:ascii="Calibri" w:hAnsi="Calibri"/>
        </w:rPr>
        <w:t>. </w:t>
      </w:r>
      <w:r>
        <w:rPr>
          <w:rStyle w:val="eop"/>
          <w:rFonts w:ascii="Calibri" w:hAnsi="Calibri"/>
        </w:rPr>
        <w:t> </w:t>
      </w:r>
    </w:p>
    <w:p w:rsidR="00622F7A" w:rsidRDefault="00622F7A" w:rsidP="00622F7A">
      <w:pPr>
        <w:pStyle w:val="paragraph"/>
        <w:textAlignment w:val="baseline"/>
      </w:pPr>
      <w:r>
        <w:rPr>
          <w:rStyle w:val="normaltextrun"/>
          <w:rFonts w:ascii="Calibri" w:hAnsi="Calibri"/>
        </w:rPr>
        <w:t xml:space="preserve">Det er krav om at alle trenere og lagledere skal framvise godkjent politiattest. Tidligere har slik søknad blitt sendt til lokalt lensmannskontor, men fra april 2014 er det ny ordning med at søknaden skal sendes til en sentral enhet i politiet. Det er to muligheter, enten ved at du tar alt elektronisk, eller at du fyller ut skjema på papir Hvis du velger den elektroniske varianten, så er opplegget at du går inn på politiet sine sider, og melder deg inn ved bruk av </w:t>
      </w:r>
      <w:r w:rsidR="00724183">
        <w:rPr>
          <w:rStyle w:val="spellingerror"/>
          <w:rFonts w:ascii="Calibri" w:hAnsi="Calibri"/>
        </w:rPr>
        <w:t>B</w:t>
      </w:r>
      <w:r>
        <w:rPr>
          <w:rStyle w:val="spellingerror"/>
          <w:rFonts w:ascii="Calibri" w:hAnsi="Calibri"/>
        </w:rPr>
        <w:t>ank</w:t>
      </w:r>
      <w:r w:rsidR="00724183">
        <w:rPr>
          <w:rStyle w:val="spellingerror"/>
          <w:rFonts w:ascii="Calibri" w:hAnsi="Calibri"/>
        </w:rPr>
        <w:t xml:space="preserve"> ID</w:t>
      </w:r>
      <w:r>
        <w:rPr>
          <w:rStyle w:val="normaltextrun"/>
          <w:rFonts w:ascii="Calibri" w:hAnsi="Calibri"/>
        </w:rPr>
        <w:t>, og fyller ut søk</w:t>
      </w:r>
      <w:r w:rsidR="00724183">
        <w:rPr>
          <w:rStyle w:val="normaltextrun"/>
          <w:rFonts w:ascii="Calibri" w:hAnsi="Calibri"/>
        </w:rPr>
        <w:t>nadsskjema.</w:t>
      </w:r>
    </w:p>
    <w:p w:rsidR="00622F7A" w:rsidRDefault="00622F7A" w:rsidP="00622F7A">
      <w:pPr>
        <w:pStyle w:val="paragraph"/>
        <w:textAlignment w:val="baseline"/>
      </w:pPr>
      <w:r>
        <w:rPr>
          <w:rStyle w:val="normaltextrun"/>
          <w:rFonts w:ascii="Calibri" w:hAnsi="Calibri"/>
        </w:rPr>
        <w:t>Du vil da få opp to alternativer som du kan relatere til Bryne FK, det er: - Kategori: Frivillige organisasjoner - Formål: Frivillige organisasjoner Og så vil du bli bedt om å vedlegge bekreftelse fra organisasjonen. Slik bekreftelse har jeg lagt ved denne mailen til deg. Alternativt er å fylle ut skjema på papir som d</w:t>
      </w:r>
      <w:r w:rsidR="00724183">
        <w:rPr>
          <w:rStyle w:val="normaltextrun"/>
          <w:rFonts w:ascii="Calibri" w:hAnsi="Calibri"/>
        </w:rPr>
        <w:t>u kommer innom til meg med.</w:t>
      </w:r>
      <w:bookmarkStart w:id="0" w:name="_GoBack"/>
      <w:bookmarkEnd w:id="0"/>
    </w:p>
    <w:p w:rsidR="00622F7A" w:rsidRDefault="00622F7A" w:rsidP="00622F7A">
      <w:pPr>
        <w:pStyle w:val="paragraph"/>
        <w:textAlignment w:val="baseline"/>
      </w:pPr>
      <w:r>
        <w:rPr>
          <w:rStyle w:val="normaltextrun"/>
          <w:rFonts w:ascii="Calibri" w:hAnsi="Calibri"/>
        </w:rPr>
        <w:t>I tillegg sender vi ved en bekreftelse på verv fra klubben. Så noterer vi inn i et skjema hvem som har fått informasjon, hvem som fremviser attest osv.</w:t>
      </w:r>
      <w:r>
        <w:rPr>
          <w:rStyle w:val="eop"/>
          <w:rFonts w:ascii="Calibri" w:hAnsi="Calibri"/>
        </w:rPr>
        <w:t> </w:t>
      </w:r>
    </w:p>
    <w:p w:rsidR="00622F7A" w:rsidRDefault="00622F7A" w:rsidP="00622F7A">
      <w:pPr>
        <w:pStyle w:val="paragraph"/>
        <w:textAlignment w:val="baseline"/>
      </w:pPr>
      <w:r>
        <w:rPr>
          <w:rStyle w:val="eop"/>
          <w:rFonts w:ascii="Calibri" w:hAnsi="Calibri"/>
        </w:rPr>
        <w:t> </w:t>
      </w:r>
    </w:p>
    <w:p w:rsidR="00622F7A" w:rsidRDefault="00622F7A" w:rsidP="00622F7A">
      <w:pPr>
        <w:pStyle w:val="paragraph"/>
        <w:textAlignment w:val="baseline"/>
      </w:pPr>
      <w:r>
        <w:rPr>
          <w:rStyle w:val="normaltextrun"/>
          <w:rFonts w:ascii="Calibri" w:hAnsi="Calibri"/>
        </w:rPr>
        <w:t>Alle som søker om politiattest, skal uoppfordret fremvise ferdig attest til klubben når denne er mottatt fra politiet.</w:t>
      </w:r>
      <w:r>
        <w:rPr>
          <w:rStyle w:val="eop"/>
          <w:rFonts w:ascii="Calibri" w:hAnsi="Calibri"/>
        </w:rPr>
        <w:t> </w:t>
      </w:r>
    </w:p>
    <w:p w:rsidR="00622F7A" w:rsidRDefault="00622F7A" w:rsidP="00622F7A">
      <w:pPr>
        <w:pStyle w:val="paragraph"/>
        <w:textAlignment w:val="baseline"/>
      </w:pPr>
      <w:r>
        <w:rPr>
          <w:rStyle w:val="eop"/>
          <w:rFonts w:ascii="Calibri" w:hAnsi="Calibri"/>
        </w:rPr>
        <w:t> </w:t>
      </w:r>
    </w:p>
    <w:p w:rsidR="00622F7A" w:rsidRDefault="00622F7A" w:rsidP="00622F7A">
      <w:pPr>
        <w:pStyle w:val="paragraph"/>
        <w:textAlignment w:val="baseline"/>
      </w:pPr>
      <w:r>
        <w:rPr>
          <w:rStyle w:val="normaltextrun"/>
        </w:rPr>
        <w:t>Klubbens administrasjon fører oversikt over hvem som har fremvist og godkjent politiattest.</w:t>
      </w:r>
      <w:r>
        <w:rPr>
          <w:rStyle w:val="eop"/>
        </w:rPr>
        <w:t> </w:t>
      </w:r>
    </w:p>
    <w:p w:rsidR="00622F7A" w:rsidRDefault="00622F7A" w:rsidP="00622F7A">
      <w:pPr>
        <w:pStyle w:val="paragraph"/>
        <w:textAlignment w:val="baseline"/>
      </w:pPr>
      <w:r>
        <w:rPr>
          <w:rStyle w:val="normaltextrun"/>
        </w:rPr>
        <w:t>Oversikt skal oppbevares hos klubbens administrasjon, og skal kunne kontrolleres/fremvises ved behov.</w:t>
      </w:r>
      <w:r>
        <w:rPr>
          <w:rStyle w:val="eop"/>
        </w:rPr>
        <w:t> </w:t>
      </w:r>
    </w:p>
    <w:p w:rsidR="00622F7A" w:rsidRDefault="00622F7A" w:rsidP="00622F7A">
      <w:pPr>
        <w:pStyle w:val="paragraph"/>
        <w:textAlignment w:val="baseline"/>
      </w:pPr>
      <w:r>
        <w:rPr>
          <w:rStyle w:val="normaltextrun"/>
        </w:rPr>
        <w:t>Administrasjonen skal kontrollere og følge opp denne minst to ganger pr år, i god tid før sesongstart og midtveis i sesongen.</w:t>
      </w:r>
      <w:r>
        <w:rPr>
          <w:rStyle w:val="eop"/>
        </w:rPr>
        <w:t> </w:t>
      </w:r>
    </w:p>
    <w:p w:rsidR="00622F7A" w:rsidRDefault="00622F7A" w:rsidP="00622F7A">
      <w:pPr>
        <w:pStyle w:val="paragraph"/>
        <w:textAlignment w:val="baseline"/>
      </w:pPr>
      <w:r>
        <w:rPr>
          <w:rStyle w:val="eop"/>
          <w:rFonts w:ascii="Calibri" w:hAnsi="Calibri"/>
        </w:rPr>
        <w:t> </w:t>
      </w:r>
    </w:p>
    <w:p w:rsidR="00856ECD" w:rsidRDefault="00856ECD"/>
    <w:sectPr w:rsidR="00856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E669C"/>
    <w:multiLevelType w:val="multilevel"/>
    <w:tmpl w:val="9A7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A2035"/>
    <w:multiLevelType w:val="multilevel"/>
    <w:tmpl w:val="9DD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EC75C4"/>
    <w:multiLevelType w:val="multilevel"/>
    <w:tmpl w:val="833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F7A"/>
    <w:rsid w:val="00622F7A"/>
    <w:rsid w:val="00724183"/>
    <w:rsid w:val="00856E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3ED4"/>
  <w15:docId w15:val="{604B5C57-BD63-4056-AB72-1864EF1E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622F7A"/>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622F7A"/>
  </w:style>
  <w:style w:type="character" w:customStyle="1" w:styleId="normaltextrun">
    <w:name w:val="normaltextrun"/>
    <w:basedOn w:val="Standardskriftforavsnitt"/>
    <w:rsid w:val="00622F7A"/>
  </w:style>
  <w:style w:type="character" w:customStyle="1" w:styleId="eop">
    <w:name w:val="eop"/>
    <w:basedOn w:val="Standardskriftforavsnitt"/>
    <w:rsid w:val="00622F7A"/>
  </w:style>
  <w:style w:type="character" w:styleId="Hyperkobling">
    <w:name w:val="Hyperlink"/>
    <w:basedOn w:val="Standardskriftforavsnitt"/>
    <w:uiPriority w:val="99"/>
    <w:unhideWhenUsed/>
    <w:rsid w:val="00724183"/>
    <w:rPr>
      <w:color w:val="0000FF" w:themeColor="hyperlink"/>
      <w:u w:val="single"/>
    </w:rPr>
  </w:style>
  <w:style w:type="character" w:styleId="Ulstomtale">
    <w:name w:val="Unresolved Mention"/>
    <w:basedOn w:val="Standardskriftforavsnitt"/>
    <w:uiPriority w:val="99"/>
    <w:semiHidden/>
    <w:unhideWhenUsed/>
    <w:rsid w:val="007241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941800">
      <w:bodyDiv w:val="1"/>
      <w:marLeft w:val="0"/>
      <w:marRight w:val="0"/>
      <w:marTop w:val="0"/>
      <w:marBottom w:val="0"/>
      <w:divBdr>
        <w:top w:val="none" w:sz="0" w:space="0" w:color="auto"/>
        <w:left w:val="none" w:sz="0" w:space="0" w:color="auto"/>
        <w:bottom w:val="none" w:sz="0" w:space="0" w:color="auto"/>
        <w:right w:val="none" w:sz="0" w:space="0" w:color="auto"/>
      </w:divBdr>
      <w:divsChild>
        <w:div w:id="347491840">
          <w:marLeft w:val="0"/>
          <w:marRight w:val="0"/>
          <w:marTop w:val="0"/>
          <w:marBottom w:val="0"/>
          <w:divBdr>
            <w:top w:val="none" w:sz="0" w:space="0" w:color="auto"/>
            <w:left w:val="none" w:sz="0" w:space="0" w:color="auto"/>
            <w:bottom w:val="none" w:sz="0" w:space="0" w:color="auto"/>
            <w:right w:val="none" w:sz="0" w:space="0" w:color="auto"/>
          </w:divBdr>
          <w:divsChild>
            <w:div w:id="1702168207">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221527014">
                      <w:marLeft w:val="0"/>
                      <w:marRight w:val="0"/>
                      <w:marTop w:val="0"/>
                      <w:marBottom w:val="0"/>
                      <w:divBdr>
                        <w:top w:val="none" w:sz="0" w:space="0" w:color="auto"/>
                        <w:left w:val="none" w:sz="0" w:space="0" w:color="auto"/>
                        <w:bottom w:val="none" w:sz="0" w:space="0" w:color="auto"/>
                        <w:right w:val="none" w:sz="0" w:space="0" w:color="auto"/>
                      </w:divBdr>
                      <w:divsChild>
                        <w:div w:id="214976711">
                          <w:marLeft w:val="0"/>
                          <w:marRight w:val="0"/>
                          <w:marTop w:val="0"/>
                          <w:marBottom w:val="0"/>
                          <w:divBdr>
                            <w:top w:val="none" w:sz="0" w:space="0" w:color="auto"/>
                            <w:left w:val="none" w:sz="0" w:space="0" w:color="auto"/>
                            <w:bottom w:val="none" w:sz="0" w:space="0" w:color="auto"/>
                            <w:right w:val="none" w:sz="0" w:space="0" w:color="auto"/>
                          </w:divBdr>
                          <w:divsChild>
                            <w:div w:id="950674174">
                              <w:marLeft w:val="0"/>
                              <w:marRight w:val="0"/>
                              <w:marTop w:val="0"/>
                              <w:marBottom w:val="0"/>
                              <w:divBdr>
                                <w:top w:val="none" w:sz="0" w:space="0" w:color="auto"/>
                                <w:left w:val="none" w:sz="0" w:space="0" w:color="auto"/>
                                <w:bottom w:val="none" w:sz="0" w:space="0" w:color="auto"/>
                                <w:right w:val="none" w:sz="0" w:space="0" w:color="auto"/>
                              </w:divBdr>
                              <w:divsChild>
                                <w:div w:id="1100100506">
                                  <w:marLeft w:val="0"/>
                                  <w:marRight w:val="0"/>
                                  <w:marTop w:val="0"/>
                                  <w:marBottom w:val="0"/>
                                  <w:divBdr>
                                    <w:top w:val="none" w:sz="0" w:space="0" w:color="auto"/>
                                    <w:left w:val="none" w:sz="0" w:space="0" w:color="auto"/>
                                    <w:bottom w:val="none" w:sz="0" w:space="0" w:color="auto"/>
                                    <w:right w:val="none" w:sz="0" w:space="0" w:color="auto"/>
                                  </w:divBdr>
                                  <w:divsChild>
                                    <w:div w:id="1456563345">
                                      <w:marLeft w:val="0"/>
                                      <w:marRight w:val="0"/>
                                      <w:marTop w:val="0"/>
                                      <w:marBottom w:val="0"/>
                                      <w:divBdr>
                                        <w:top w:val="none" w:sz="0" w:space="0" w:color="auto"/>
                                        <w:left w:val="none" w:sz="0" w:space="0" w:color="auto"/>
                                        <w:bottom w:val="none" w:sz="0" w:space="0" w:color="auto"/>
                                        <w:right w:val="none" w:sz="0" w:space="0" w:color="auto"/>
                                      </w:divBdr>
                                      <w:divsChild>
                                        <w:div w:id="1211268270">
                                          <w:marLeft w:val="0"/>
                                          <w:marRight w:val="0"/>
                                          <w:marTop w:val="0"/>
                                          <w:marBottom w:val="0"/>
                                          <w:divBdr>
                                            <w:top w:val="none" w:sz="0" w:space="0" w:color="auto"/>
                                            <w:left w:val="none" w:sz="0" w:space="0" w:color="auto"/>
                                            <w:bottom w:val="none" w:sz="0" w:space="0" w:color="auto"/>
                                            <w:right w:val="none" w:sz="0" w:space="0" w:color="auto"/>
                                          </w:divBdr>
                                          <w:divsChild>
                                            <w:div w:id="1978103735">
                                              <w:marLeft w:val="0"/>
                                              <w:marRight w:val="0"/>
                                              <w:marTop w:val="0"/>
                                              <w:marBottom w:val="0"/>
                                              <w:divBdr>
                                                <w:top w:val="none" w:sz="0" w:space="0" w:color="auto"/>
                                                <w:left w:val="none" w:sz="0" w:space="0" w:color="auto"/>
                                                <w:bottom w:val="none" w:sz="0" w:space="0" w:color="auto"/>
                                                <w:right w:val="none" w:sz="0" w:space="0" w:color="auto"/>
                                              </w:divBdr>
                                              <w:divsChild>
                                                <w:div w:id="322399256">
                                                  <w:marLeft w:val="0"/>
                                                  <w:marRight w:val="0"/>
                                                  <w:marTop w:val="0"/>
                                                  <w:marBottom w:val="0"/>
                                                  <w:divBdr>
                                                    <w:top w:val="single" w:sz="6" w:space="0" w:color="ABABAB"/>
                                                    <w:left w:val="single" w:sz="6" w:space="0" w:color="ABABAB"/>
                                                    <w:bottom w:val="none" w:sz="0" w:space="0" w:color="auto"/>
                                                    <w:right w:val="single" w:sz="6" w:space="0" w:color="ABABAB"/>
                                                  </w:divBdr>
                                                  <w:divsChild>
                                                    <w:div w:id="2047441155">
                                                      <w:marLeft w:val="-210"/>
                                                      <w:marRight w:val="-75"/>
                                                      <w:marTop w:val="0"/>
                                                      <w:marBottom w:val="0"/>
                                                      <w:divBdr>
                                                        <w:top w:val="none" w:sz="0" w:space="0" w:color="auto"/>
                                                        <w:left w:val="none" w:sz="0" w:space="0" w:color="auto"/>
                                                        <w:bottom w:val="none" w:sz="0" w:space="0" w:color="auto"/>
                                                        <w:right w:val="none" w:sz="0" w:space="0" w:color="auto"/>
                                                      </w:divBdr>
                                                      <w:divsChild>
                                                        <w:div w:id="1782333141">
                                                          <w:marLeft w:val="0"/>
                                                          <w:marRight w:val="0"/>
                                                          <w:marTop w:val="0"/>
                                                          <w:marBottom w:val="0"/>
                                                          <w:divBdr>
                                                            <w:top w:val="none" w:sz="0" w:space="0" w:color="auto"/>
                                                            <w:left w:val="none" w:sz="0" w:space="0" w:color="auto"/>
                                                            <w:bottom w:val="none" w:sz="0" w:space="0" w:color="auto"/>
                                                            <w:right w:val="none" w:sz="0" w:space="0" w:color="auto"/>
                                                          </w:divBdr>
                                                          <w:divsChild>
                                                            <w:div w:id="159583482">
                                                              <w:marLeft w:val="0"/>
                                                              <w:marRight w:val="0"/>
                                                              <w:marTop w:val="0"/>
                                                              <w:marBottom w:val="0"/>
                                                              <w:divBdr>
                                                                <w:top w:val="none" w:sz="0" w:space="0" w:color="auto"/>
                                                                <w:left w:val="none" w:sz="0" w:space="0" w:color="auto"/>
                                                                <w:bottom w:val="none" w:sz="0" w:space="0" w:color="auto"/>
                                                                <w:right w:val="none" w:sz="0" w:space="0" w:color="auto"/>
                                                              </w:divBdr>
                                                              <w:divsChild>
                                                                <w:div w:id="495808527">
                                                                  <w:marLeft w:val="0"/>
                                                                  <w:marRight w:val="0"/>
                                                                  <w:marTop w:val="0"/>
                                                                  <w:marBottom w:val="0"/>
                                                                  <w:divBdr>
                                                                    <w:top w:val="none" w:sz="0" w:space="0" w:color="auto"/>
                                                                    <w:left w:val="none" w:sz="0" w:space="0" w:color="auto"/>
                                                                    <w:bottom w:val="none" w:sz="0" w:space="0" w:color="auto"/>
                                                                    <w:right w:val="none" w:sz="0" w:space="0" w:color="auto"/>
                                                                  </w:divBdr>
                                                                  <w:divsChild>
                                                                    <w:div w:id="548733716">
                                                                      <w:marLeft w:val="0"/>
                                                                      <w:marRight w:val="0"/>
                                                                      <w:marTop w:val="0"/>
                                                                      <w:marBottom w:val="0"/>
                                                                      <w:divBdr>
                                                                        <w:top w:val="none" w:sz="0" w:space="0" w:color="auto"/>
                                                                        <w:left w:val="none" w:sz="0" w:space="0" w:color="auto"/>
                                                                        <w:bottom w:val="none" w:sz="0" w:space="0" w:color="auto"/>
                                                                        <w:right w:val="none" w:sz="0" w:space="0" w:color="auto"/>
                                                                      </w:divBdr>
                                                                      <w:divsChild>
                                                                        <w:div w:id="1993873624">
                                                                          <w:marLeft w:val="0"/>
                                                                          <w:marRight w:val="0"/>
                                                                          <w:marTop w:val="0"/>
                                                                          <w:marBottom w:val="0"/>
                                                                          <w:divBdr>
                                                                            <w:top w:val="none" w:sz="0" w:space="0" w:color="auto"/>
                                                                            <w:left w:val="none" w:sz="0" w:space="0" w:color="auto"/>
                                                                            <w:bottom w:val="none" w:sz="0" w:space="0" w:color="auto"/>
                                                                            <w:right w:val="none" w:sz="0" w:space="0" w:color="auto"/>
                                                                          </w:divBdr>
                                                                          <w:divsChild>
                                                                            <w:div w:id="467624413">
                                                                              <w:marLeft w:val="0"/>
                                                                              <w:marRight w:val="0"/>
                                                                              <w:marTop w:val="0"/>
                                                                              <w:marBottom w:val="0"/>
                                                                              <w:divBdr>
                                                                                <w:top w:val="none" w:sz="0" w:space="0" w:color="auto"/>
                                                                                <w:left w:val="none" w:sz="0" w:space="0" w:color="auto"/>
                                                                                <w:bottom w:val="none" w:sz="0" w:space="0" w:color="auto"/>
                                                                                <w:right w:val="none" w:sz="0" w:space="0" w:color="auto"/>
                                                                              </w:divBdr>
                                                                              <w:divsChild>
                                                                                <w:div w:id="1518420081">
                                                                                  <w:marLeft w:val="0"/>
                                                                                  <w:marRight w:val="0"/>
                                                                                  <w:marTop w:val="0"/>
                                                                                  <w:marBottom w:val="0"/>
                                                                                  <w:divBdr>
                                                                                    <w:top w:val="none" w:sz="0" w:space="0" w:color="auto"/>
                                                                                    <w:left w:val="none" w:sz="0" w:space="0" w:color="auto"/>
                                                                                    <w:bottom w:val="none" w:sz="0" w:space="0" w:color="auto"/>
                                                                                    <w:right w:val="none" w:sz="0" w:space="0" w:color="auto"/>
                                                                                  </w:divBdr>
                                                                                </w:div>
                                                                                <w:div w:id="945504656">
                                                                                  <w:marLeft w:val="0"/>
                                                                                  <w:marRight w:val="0"/>
                                                                                  <w:marTop w:val="0"/>
                                                                                  <w:marBottom w:val="0"/>
                                                                                  <w:divBdr>
                                                                                    <w:top w:val="none" w:sz="0" w:space="0" w:color="auto"/>
                                                                                    <w:left w:val="none" w:sz="0" w:space="0" w:color="auto"/>
                                                                                    <w:bottom w:val="none" w:sz="0" w:space="0" w:color="auto"/>
                                                                                    <w:right w:val="none" w:sz="0" w:space="0" w:color="auto"/>
                                                                                  </w:divBdr>
                                                                                </w:div>
                                                                                <w:div w:id="1509325232">
                                                                                  <w:marLeft w:val="0"/>
                                                                                  <w:marRight w:val="0"/>
                                                                                  <w:marTop w:val="0"/>
                                                                                  <w:marBottom w:val="0"/>
                                                                                  <w:divBdr>
                                                                                    <w:top w:val="none" w:sz="0" w:space="0" w:color="auto"/>
                                                                                    <w:left w:val="none" w:sz="0" w:space="0" w:color="auto"/>
                                                                                    <w:bottom w:val="none" w:sz="0" w:space="0" w:color="auto"/>
                                                                                    <w:right w:val="none" w:sz="0" w:space="0" w:color="auto"/>
                                                                                  </w:divBdr>
                                                                                </w:div>
                                                                                <w:div w:id="169877494">
                                                                                  <w:marLeft w:val="0"/>
                                                                                  <w:marRight w:val="0"/>
                                                                                  <w:marTop w:val="0"/>
                                                                                  <w:marBottom w:val="0"/>
                                                                                  <w:divBdr>
                                                                                    <w:top w:val="none" w:sz="0" w:space="0" w:color="auto"/>
                                                                                    <w:left w:val="none" w:sz="0" w:space="0" w:color="auto"/>
                                                                                    <w:bottom w:val="none" w:sz="0" w:space="0" w:color="auto"/>
                                                                                    <w:right w:val="none" w:sz="0" w:space="0" w:color="auto"/>
                                                                                  </w:divBdr>
                                                                                </w:div>
                                                                                <w:div w:id="952395846">
                                                                                  <w:marLeft w:val="0"/>
                                                                                  <w:marRight w:val="0"/>
                                                                                  <w:marTop w:val="0"/>
                                                                                  <w:marBottom w:val="0"/>
                                                                                  <w:divBdr>
                                                                                    <w:top w:val="none" w:sz="0" w:space="0" w:color="auto"/>
                                                                                    <w:left w:val="none" w:sz="0" w:space="0" w:color="auto"/>
                                                                                    <w:bottom w:val="none" w:sz="0" w:space="0" w:color="auto"/>
                                                                                    <w:right w:val="none" w:sz="0" w:space="0" w:color="auto"/>
                                                                                  </w:divBdr>
                                                                                </w:div>
                                                                                <w:div w:id="2067796022">
                                                                                  <w:marLeft w:val="0"/>
                                                                                  <w:marRight w:val="0"/>
                                                                                  <w:marTop w:val="0"/>
                                                                                  <w:marBottom w:val="0"/>
                                                                                  <w:divBdr>
                                                                                    <w:top w:val="none" w:sz="0" w:space="0" w:color="auto"/>
                                                                                    <w:left w:val="none" w:sz="0" w:space="0" w:color="auto"/>
                                                                                    <w:bottom w:val="none" w:sz="0" w:space="0" w:color="auto"/>
                                                                                    <w:right w:val="none" w:sz="0" w:space="0" w:color="auto"/>
                                                                                  </w:divBdr>
                                                                                </w:div>
                                                                                <w:div w:id="1633250580">
                                                                                  <w:marLeft w:val="0"/>
                                                                                  <w:marRight w:val="0"/>
                                                                                  <w:marTop w:val="0"/>
                                                                                  <w:marBottom w:val="0"/>
                                                                                  <w:divBdr>
                                                                                    <w:top w:val="none" w:sz="0" w:space="0" w:color="auto"/>
                                                                                    <w:left w:val="none" w:sz="0" w:space="0" w:color="auto"/>
                                                                                    <w:bottom w:val="none" w:sz="0" w:space="0" w:color="auto"/>
                                                                                    <w:right w:val="none" w:sz="0" w:space="0" w:color="auto"/>
                                                                                  </w:divBdr>
                                                                                </w:div>
                                                                                <w:div w:id="881668563">
                                                                                  <w:marLeft w:val="0"/>
                                                                                  <w:marRight w:val="0"/>
                                                                                  <w:marTop w:val="0"/>
                                                                                  <w:marBottom w:val="0"/>
                                                                                  <w:divBdr>
                                                                                    <w:top w:val="none" w:sz="0" w:space="0" w:color="auto"/>
                                                                                    <w:left w:val="none" w:sz="0" w:space="0" w:color="auto"/>
                                                                                    <w:bottom w:val="none" w:sz="0" w:space="0" w:color="auto"/>
                                                                                    <w:right w:val="none" w:sz="0" w:space="0" w:color="auto"/>
                                                                                  </w:divBdr>
                                                                                </w:div>
                                                                                <w:div w:id="2040466499">
                                                                                  <w:marLeft w:val="0"/>
                                                                                  <w:marRight w:val="0"/>
                                                                                  <w:marTop w:val="0"/>
                                                                                  <w:marBottom w:val="0"/>
                                                                                  <w:divBdr>
                                                                                    <w:top w:val="none" w:sz="0" w:space="0" w:color="auto"/>
                                                                                    <w:left w:val="none" w:sz="0" w:space="0" w:color="auto"/>
                                                                                    <w:bottom w:val="none" w:sz="0" w:space="0" w:color="auto"/>
                                                                                    <w:right w:val="none" w:sz="0" w:space="0" w:color="auto"/>
                                                                                  </w:divBdr>
                                                                                </w:div>
                                                                                <w:div w:id="1865941584">
                                                                                  <w:marLeft w:val="0"/>
                                                                                  <w:marRight w:val="0"/>
                                                                                  <w:marTop w:val="0"/>
                                                                                  <w:marBottom w:val="0"/>
                                                                                  <w:divBdr>
                                                                                    <w:top w:val="none" w:sz="0" w:space="0" w:color="auto"/>
                                                                                    <w:left w:val="none" w:sz="0" w:space="0" w:color="auto"/>
                                                                                    <w:bottom w:val="none" w:sz="0" w:space="0" w:color="auto"/>
                                                                                    <w:right w:val="none" w:sz="0" w:space="0" w:color="auto"/>
                                                                                  </w:divBdr>
                                                                                </w:div>
                                                                                <w:div w:id="1240672724">
                                                                                  <w:marLeft w:val="0"/>
                                                                                  <w:marRight w:val="0"/>
                                                                                  <w:marTop w:val="0"/>
                                                                                  <w:marBottom w:val="0"/>
                                                                                  <w:divBdr>
                                                                                    <w:top w:val="none" w:sz="0" w:space="0" w:color="auto"/>
                                                                                    <w:left w:val="none" w:sz="0" w:space="0" w:color="auto"/>
                                                                                    <w:bottom w:val="none" w:sz="0" w:space="0" w:color="auto"/>
                                                                                    <w:right w:val="none" w:sz="0" w:space="0" w:color="auto"/>
                                                                                  </w:divBdr>
                                                                                </w:div>
                                                                                <w:div w:id="1175344688">
                                                                                  <w:marLeft w:val="0"/>
                                                                                  <w:marRight w:val="0"/>
                                                                                  <w:marTop w:val="0"/>
                                                                                  <w:marBottom w:val="0"/>
                                                                                  <w:divBdr>
                                                                                    <w:top w:val="none" w:sz="0" w:space="0" w:color="auto"/>
                                                                                    <w:left w:val="none" w:sz="0" w:space="0" w:color="auto"/>
                                                                                    <w:bottom w:val="none" w:sz="0" w:space="0" w:color="auto"/>
                                                                                    <w:right w:val="none" w:sz="0" w:space="0" w:color="auto"/>
                                                                                  </w:divBdr>
                                                                                </w:div>
                                                                                <w:div w:id="477921080">
                                                                                  <w:marLeft w:val="0"/>
                                                                                  <w:marRight w:val="0"/>
                                                                                  <w:marTop w:val="0"/>
                                                                                  <w:marBottom w:val="0"/>
                                                                                  <w:divBdr>
                                                                                    <w:top w:val="none" w:sz="0" w:space="0" w:color="auto"/>
                                                                                    <w:left w:val="none" w:sz="0" w:space="0" w:color="auto"/>
                                                                                    <w:bottom w:val="none" w:sz="0" w:space="0" w:color="auto"/>
                                                                                    <w:right w:val="none" w:sz="0" w:space="0" w:color="auto"/>
                                                                                  </w:divBdr>
                                                                                </w:div>
                                                                                <w:div w:id="575287330">
                                                                                  <w:marLeft w:val="0"/>
                                                                                  <w:marRight w:val="0"/>
                                                                                  <w:marTop w:val="0"/>
                                                                                  <w:marBottom w:val="0"/>
                                                                                  <w:divBdr>
                                                                                    <w:top w:val="none" w:sz="0" w:space="0" w:color="auto"/>
                                                                                    <w:left w:val="none" w:sz="0" w:space="0" w:color="auto"/>
                                                                                    <w:bottom w:val="none" w:sz="0" w:space="0" w:color="auto"/>
                                                                                    <w:right w:val="none" w:sz="0" w:space="0" w:color="auto"/>
                                                                                  </w:divBdr>
                                                                                </w:div>
                                                                                <w:div w:id="568922452">
                                                                                  <w:marLeft w:val="0"/>
                                                                                  <w:marRight w:val="0"/>
                                                                                  <w:marTop w:val="0"/>
                                                                                  <w:marBottom w:val="0"/>
                                                                                  <w:divBdr>
                                                                                    <w:top w:val="none" w:sz="0" w:space="0" w:color="auto"/>
                                                                                    <w:left w:val="none" w:sz="0" w:space="0" w:color="auto"/>
                                                                                    <w:bottom w:val="none" w:sz="0" w:space="0" w:color="auto"/>
                                                                                    <w:right w:val="none" w:sz="0" w:space="0" w:color="auto"/>
                                                                                  </w:divBdr>
                                                                                </w:div>
                                                                                <w:div w:id="731270337">
                                                                                  <w:marLeft w:val="0"/>
                                                                                  <w:marRight w:val="0"/>
                                                                                  <w:marTop w:val="0"/>
                                                                                  <w:marBottom w:val="0"/>
                                                                                  <w:divBdr>
                                                                                    <w:top w:val="none" w:sz="0" w:space="0" w:color="auto"/>
                                                                                    <w:left w:val="none" w:sz="0" w:space="0" w:color="auto"/>
                                                                                    <w:bottom w:val="none" w:sz="0" w:space="0" w:color="auto"/>
                                                                                    <w:right w:val="none" w:sz="0" w:space="0" w:color="auto"/>
                                                                                  </w:divBdr>
                                                                                </w:div>
                                                                                <w:div w:id="855146431">
                                                                                  <w:marLeft w:val="0"/>
                                                                                  <w:marRight w:val="0"/>
                                                                                  <w:marTop w:val="0"/>
                                                                                  <w:marBottom w:val="0"/>
                                                                                  <w:divBdr>
                                                                                    <w:top w:val="none" w:sz="0" w:space="0" w:color="auto"/>
                                                                                    <w:left w:val="none" w:sz="0" w:space="0" w:color="auto"/>
                                                                                    <w:bottom w:val="none" w:sz="0" w:space="0" w:color="auto"/>
                                                                                    <w:right w:val="none" w:sz="0" w:space="0" w:color="auto"/>
                                                                                  </w:divBdr>
                                                                                </w:div>
                                                                                <w:div w:id="1801728028">
                                                                                  <w:marLeft w:val="0"/>
                                                                                  <w:marRight w:val="0"/>
                                                                                  <w:marTop w:val="0"/>
                                                                                  <w:marBottom w:val="0"/>
                                                                                  <w:divBdr>
                                                                                    <w:top w:val="none" w:sz="0" w:space="0" w:color="auto"/>
                                                                                    <w:left w:val="none" w:sz="0" w:space="0" w:color="auto"/>
                                                                                    <w:bottom w:val="none" w:sz="0" w:space="0" w:color="auto"/>
                                                                                    <w:right w:val="none" w:sz="0" w:space="0" w:color="auto"/>
                                                                                  </w:divBdr>
                                                                                </w:div>
                                                                              </w:divsChild>
                                                                            </w:div>
                                                                            <w:div w:id="404187610">
                                                                              <w:marLeft w:val="0"/>
                                                                              <w:marRight w:val="0"/>
                                                                              <w:marTop w:val="0"/>
                                                                              <w:marBottom w:val="0"/>
                                                                              <w:divBdr>
                                                                                <w:top w:val="none" w:sz="0" w:space="0" w:color="auto"/>
                                                                                <w:left w:val="none" w:sz="0" w:space="0" w:color="auto"/>
                                                                                <w:bottom w:val="none" w:sz="0" w:space="0" w:color="auto"/>
                                                                                <w:right w:val="none" w:sz="0" w:space="0" w:color="auto"/>
                                                                              </w:divBdr>
                                                                              <w:divsChild>
                                                                                <w:div w:id="543755668">
                                                                                  <w:marLeft w:val="0"/>
                                                                                  <w:marRight w:val="0"/>
                                                                                  <w:marTop w:val="0"/>
                                                                                  <w:marBottom w:val="0"/>
                                                                                  <w:divBdr>
                                                                                    <w:top w:val="none" w:sz="0" w:space="0" w:color="auto"/>
                                                                                    <w:left w:val="none" w:sz="0" w:space="0" w:color="auto"/>
                                                                                    <w:bottom w:val="none" w:sz="0" w:space="0" w:color="auto"/>
                                                                                    <w:right w:val="none" w:sz="0" w:space="0" w:color="auto"/>
                                                                                  </w:divBdr>
                                                                                </w:div>
                                                                                <w:div w:id="13970182">
                                                                                  <w:marLeft w:val="0"/>
                                                                                  <w:marRight w:val="0"/>
                                                                                  <w:marTop w:val="0"/>
                                                                                  <w:marBottom w:val="0"/>
                                                                                  <w:divBdr>
                                                                                    <w:top w:val="none" w:sz="0" w:space="0" w:color="auto"/>
                                                                                    <w:left w:val="none" w:sz="0" w:space="0" w:color="auto"/>
                                                                                    <w:bottom w:val="none" w:sz="0" w:space="0" w:color="auto"/>
                                                                                    <w:right w:val="none" w:sz="0" w:space="0" w:color="auto"/>
                                                                                  </w:divBdr>
                                                                                </w:div>
                                                                                <w:div w:id="407076323">
                                                                                  <w:marLeft w:val="0"/>
                                                                                  <w:marRight w:val="0"/>
                                                                                  <w:marTop w:val="0"/>
                                                                                  <w:marBottom w:val="0"/>
                                                                                  <w:divBdr>
                                                                                    <w:top w:val="none" w:sz="0" w:space="0" w:color="auto"/>
                                                                                    <w:left w:val="none" w:sz="0" w:space="0" w:color="auto"/>
                                                                                    <w:bottom w:val="none" w:sz="0" w:space="0" w:color="auto"/>
                                                                                    <w:right w:val="none" w:sz="0" w:space="0" w:color="auto"/>
                                                                                  </w:divBdr>
                                                                                </w:div>
                                                                                <w:div w:id="690644044">
                                                                                  <w:marLeft w:val="0"/>
                                                                                  <w:marRight w:val="0"/>
                                                                                  <w:marTop w:val="0"/>
                                                                                  <w:marBottom w:val="0"/>
                                                                                  <w:divBdr>
                                                                                    <w:top w:val="none" w:sz="0" w:space="0" w:color="auto"/>
                                                                                    <w:left w:val="none" w:sz="0" w:space="0" w:color="auto"/>
                                                                                    <w:bottom w:val="none" w:sz="0" w:space="0" w:color="auto"/>
                                                                                    <w:right w:val="none" w:sz="0" w:space="0" w:color="auto"/>
                                                                                  </w:divBdr>
                                                                                </w:div>
                                                                                <w:div w:id="1423720470">
                                                                                  <w:marLeft w:val="0"/>
                                                                                  <w:marRight w:val="0"/>
                                                                                  <w:marTop w:val="0"/>
                                                                                  <w:marBottom w:val="0"/>
                                                                                  <w:divBdr>
                                                                                    <w:top w:val="none" w:sz="0" w:space="0" w:color="auto"/>
                                                                                    <w:left w:val="none" w:sz="0" w:space="0" w:color="auto"/>
                                                                                    <w:bottom w:val="none" w:sz="0" w:space="0" w:color="auto"/>
                                                                                    <w:right w:val="none" w:sz="0" w:space="0" w:color="auto"/>
                                                                                  </w:divBdr>
                                                                                </w:div>
                                                                                <w:div w:id="914171645">
                                                                                  <w:marLeft w:val="0"/>
                                                                                  <w:marRight w:val="0"/>
                                                                                  <w:marTop w:val="0"/>
                                                                                  <w:marBottom w:val="0"/>
                                                                                  <w:divBdr>
                                                                                    <w:top w:val="none" w:sz="0" w:space="0" w:color="auto"/>
                                                                                    <w:left w:val="none" w:sz="0" w:space="0" w:color="auto"/>
                                                                                    <w:bottom w:val="none" w:sz="0" w:space="0" w:color="auto"/>
                                                                                    <w:right w:val="none" w:sz="0" w:space="0" w:color="auto"/>
                                                                                  </w:divBdr>
                                                                                </w:div>
                                                                                <w:div w:id="1314024846">
                                                                                  <w:marLeft w:val="0"/>
                                                                                  <w:marRight w:val="0"/>
                                                                                  <w:marTop w:val="0"/>
                                                                                  <w:marBottom w:val="0"/>
                                                                                  <w:divBdr>
                                                                                    <w:top w:val="none" w:sz="0" w:space="0" w:color="auto"/>
                                                                                    <w:left w:val="none" w:sz="0" w:space="0" w:color="auto"/>
                                                                                    <w:bottom w:val="none" w:sz="0" w:space="0" w:color="auto"/>
                                                                                    <w:right w:val="none" w:sz="0" w:space="0" w:color="auto"/>
                                                                                  </w:divBdr>
                                                                                </w:div>
                                                                                <w:div w:id="369886503">
                                                                                  <w:marLeft w:val="0"/>
                                                                                  <w:marRight w:val="0"/>
                                                                                  <w:marTop w:val="0"/>
                                                                                  <w:marBottom w:val="0"/>
                                                                                  <w:divBdr>
                                                                                    <w:top w:val="none" w:sz="0" w:space="0" w:color="auto"/>
                                                                                    <w:left w:val="none" w:sz="0" w:space="0" w:color="auto"/>
                                                                                    <w:bottom w:val="none" w:sz="0" w:space="0" w:color="auto"/>
                                                                                    <w:right w:val="none" w:sz="0" w:space="0" w:color="auto"/>
                                                                                  </w:divBdr>
                                                                                </w:div>
                                                                                <w:div w:id="730079275">
                                                                                  <w:marLeft w:val="0"/>
                                                                                  <w:marRight w:val="0"/>
                                                                                  <w:marTop w:val="0"/>
                                                                                  <w:marBottom w:val="0"/>
                                                                                  <w:divBdr>
                                                                                    <w:top w:val="none" w:sz="0" w:space="0" w:color="auto"/>
                                                                                    <w:left w:val="none" w:sz="0" w:space="0" w:color="auto"/>
                                                                                    <w:bottom w:val="none" w:sz="0" w:space="0" w:color="auto"/>
                                                                                    <w:right w:val="none" w:sz="0" w:space="0" w:color="auto"/>
                                                                                  </w:divBdr>
                                                                                </w:div>
                                                                                <w:div w:id="476068757">
                                                                                  <w:marLeft w:val="0"/>
                                                                                  <w:marRight w:val="0"/>
                                                                                  <w:marTop w:val="0"/>
                                                                                  <w:marBottom w:val="0"/>
                                                                                  <w:divBdr>
                                                                                    <w:top w:val="none" w:sz="0" w:space="0" w:color="auto"/>
                                                                                    <w:left w:val="none" w:sz="0" w:space="0" w:color="auto"/>
                                                                                    <w:bottom w:val="none" w:sz="0" w:space="0" w:color="auto"/>
                                                                                    <w:right w:val="none" w:sz="0" w:space="0" w:color="auto"/>
                                                                                  </w:divBdr>
                                                                                </w:div>
                                                                                <w:div w:id="1287852627">
                                                                                  <w:marLeft w:val="0"/>
                                                                                  <w:marRight w:val="0"/>
                                                                                  <w:marTop w:val="0"/>
                                                                                  <w:marBottom w:val="0"/>
                                                                                  <w:divBdr>
                                                                                    <w:top w:val="none" w:sz="0" w:space="0" w:color="auto"/>
                                                                                    <w:left w:val="none" w:sz="0" w:space="0" w:color="auto"/>
                                                                                    <w:bottom w:val="none" w:sz="0" w:space="0" w:color="auto"/>
                                                                                    <w:right w:val="none" w:sz="0" w:space="0" w:color="auto"/>
                                                                                  </w:divBdr>
                                                                                </w:div>
                                                                                <w:div w:id="292490310">
                                                                                  <w:marLeft w:val="0"/>
                                                                                  <w:marRight w:val="0"/>
                                                                                  <w:marTop w:val="0"/>
                                                                                  <w:marBottom w:val="0"/>
                                                                                  <w:divBdr>
                                                                                    <w:top w:val="none" w:sz="0" w:space="0" w:color="auto"/>
                                                                                    <w:left w:val="none" w:sz="0" w:space="0" w:color="auto"/>
                                                                                    <w:bottom w:val="none" w:sz="0" w:space="0" w:color="auto"/>
                                                                                    <w:right w:val="none" w:sz="0" w:space="0" w:color="auto"/>
                                                                                  </w:divBdr>
                                                                                </w:div>
                                                                                <w:div w:id="1985163233">
                                                                                  <w:marLeft w:val="0"/>
                                                                                  <w:marRight w:val="0"/>
                                                                                  <w:marTop w:val="0"/>
                                                                                  <w:marBottom w:val="0"/>
                                                                                  <w:divBdr>
                                                                                    <w:top w:val="none" w:sz="0" w:space="0" w:color="auto"/>
                                                                                    <w:left w:val="none" w:sz="0" w:space="0" w:color="auto"/>
                                                                                    <w:bottom w:val="none" w:sz="0" w:space="0" w:color="auto"/>
                                                                                    <w:right w:val="none" w:sz="0" w:space="0" w:color="auto"/>
                                                                                  </w:divBdr>
                                                                                </w:div>
                                                                                <w:div w:id="1635796173">
                                                                                  <w:marLeft w:val="0"/>
                                                                                  <w:marRight w:val="0"/>
                                                                                  <w:marTop w:val="0"/>
                                                                                  <w:marBottom w:val="0"/>
                                                                                  <w:divBdr>
                                                                                    <w:top w:val="none" w:sz="0" w:space="0" w:color="auto"/>
                                                                                    <w:left w:val="none" w:sz="0" w:space="0" w:color="auto"/>
                                                                                    <w:bottom w:val="none" w:sz="0" w:space="0" w:color="auto"/>
                                                                                    <w:right w:val="none" w:sz="0" w:space="0" w:color="auto"/>
                                                                                  </w:divBdr>
                                                                                </w:div>
                                                                                <w:div w:id="2083864584">
                                                                                  <w:marLeft w:val="0"/>
                                                                                  <w:marRight w:val="0"/>
                                                                                  <w:marTop w:val="0"/>
                                                                                  <w:marBottom w:val="0"/>
                                                                                  <w:divBdr>
                                                                                    <w:top w:val="none" w:sz="0" w:space="0" w:color="auto"/>
                                                                                    <w:left w:val="none" w:sz="0" w:space="0" w:color="auto"/>
                                                                                    <w:bottom w:val="none" w:sz="0" w:space="0" w:color="auto"/>
                                                                                    <w:right w:val="none" w:sz="0" w:space="0" w:color="auto"/>
                                                                                  </w:divBdr>
                                                                                </w:div>
                                                                                <w:div w:id="2081706806">
                                                                                  <w:marLeft w:val="0"/>
                                                                                  <w:marRight w:val="0"/>
                                                                                  <w:marTop w:val="0"/>
                                                                                  <w:marBottom w:val="0"/>
                                                                                  <w:divBdr>
                                                                                    <w:top w:val="none" w:sz="0" w:space="0" w:color="auto"/>
                                                                                    <w:left w:val="none" w:sz="0" w:space="0" w:color="auto"/>
                                                                                    <w:bottom w:val="none" w:sz="0" w:space="0" w:color="auto"/>
                                                                                    <w:right w:val="none" w:sz="0" w:space="0" w:color="auto"/>
                                                                                  </w:divBdr>
                                                                                </w:div>
                                                                                <w:div w:id="1809087180">
                                                                                  <w:marLeft w:val="0"/>
                                                                                  <w:marRight w:val="0"/>
                                                                                  <w:marTop w:val="0"/>
                                                                                  <w:marBottom w:val="0"/>
                                                                                  <w:divBdr>
                                                                                    <w:top w:val="none" w:sz="0" w:space="0" w:color="auto"/>
                                                                                    <w:left w:val="none" w:sz="0" w:space="0" w:color="auto"/>
                                                                                    <w:bottom w:val="none" w:sz="0" w:space="0" w:color="auto"/>
                                                                                    <w:right w:val="none" w:sz="0" w:space="0" w:color="auto"/>
                                                                                  </w:divBdr>
                                                                                </w:div>
                                                                                <w:div w:id="161750213">
                                                                                  <w:marLeft w:val="0"/>
                                                                                  <w:marRight w:val="0"/>
                                                                                  <w:marTop w:val="0"/>
                                                                                  <w:marBottom w:val="0"/>
                                                                                  <w:divBdr>
                                                                                    <w:top w:val="none" w:sz="0" w:space="0" w:color="auto"/>
                                                                                    <w:left w:val="none" w:sz="0" w:space="0" w:color="auto"/>
                                                                                    <w:bottom w:val="none" w:sz="0" w:space="0" w:color="auto"/>
                                                                                    <w:right w:val="none" w:sz="0" w:space="0" w:color="auto"/>
                                                                                  </w:divBdr>
                                                                                </w:div>
                                                                                <w:div w:id="1231845498">
                                                                                  <w:marLeft w:val="0"/>
                                                                                  <w:marRight w:val="0"/>
                                                                                  <w:marTop w:val="0"/>
                                                                                  <w:marBottom w:val="0"/>
                                                                                  <w:divBdr>
                                                                                    <w:top w:val="none" w:sz="0" w:space="0" w:color="auto"/>
                                                                                    <w:left w:val="none" w:sz="0" w:space="0" w:color="auto"/>
                                                                                    <w:bottom w:val="none" w:sz="0" w:space="0" w:color="auto"/>
                                                                                    <w:right w:val="none" w:sz="0" w:space="0" w:color="auto"/>
                                                                                  </w:divBdr>
                                                                                </w:div>
                                                                              </w:divsChild>
                                                                            </w:div>
                                                                            <w:div w:id="2011983247">
                                                                              <w:marLeft w:val="0"/>
                                                                              <w:marRight w:val="0"/>
                                                                              <w:marTop w:val="0"/>
                                                                              <w:marBottom w:val="0"/>
                                                                              <w:divBdr>
                                                                                <w:top w:val="none" w:sz="0" w:space="0" w:color="auto"/>
                                                                                <w:left w:val="none" w:sz="0" w:space="0" w:color="auto"/>
                                                                                <w:bottom w:val="none" w:sz="0" w:space="0" w:color="auto"/>
                                                                                <w:right w:val="none" w:sz="0" w:space="0" w:color="auto"/>
                                                                              </w:divBdr>
                                                                            </w:div>
                                                                            <w:div w:id="10748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rettsforbundet.no/klubbguiden/politiattest/" TargetMode="External"/><Relationship Id="rId5" Type="http://schemas.openxmlformats.org/officeDocument/2006/relationships/hyperlink" Target="https://www.politi.no/tjenester/politiattes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759</Words>
  <Characters>4024</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Alcom SaaS Provision Services</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Espen Undheim</dc:creator>
  <cp:lastModifiedBy>William Tegle</cp:lastModifiedBy>
  <cp:revision>2</cp:revision>
  <dcterms:created xsi:type="dcterms:W3CDTF">2016-12-20T09:20:00Z</dcterms:created>
  <dcterms:modified xsi:type="dcterms:W3CDTF">2017-06-30T11:22:00Z</dcterms:modified>
</cp:coreProperties>
</file>